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003E" w14:textId="1033833E" w:rsidR="00B558DB" w:rsidRDefault="000E1C3A"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Pr>
          <w:rFonts w:ascii="Calibri" w:eastAsia="Times New Roman" w:hAnsi="Calibri" w:cs="Segoe UI"/>
          <w:b/>
          <w:color w:val="000000"/>
          <w:sz w:val="24"/>
          <w:szCs w:val="24"/>
          <w:lang w:eastAsia="it-IT"/>
        </w:rPr>
        <w:t xml:space="preserve"> </w:t>
      </w:r>
    </w:p>
    <w:p w14:paraId="176131BF" w14:textId="2D9A9071" w:rsidR="003125F8" w:rsidRPr="003125F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t xml:space="preserve">5. LE DISPOSIZIONI ORGANIZZATIVE E L’AUTOCERTIFICAZIONE </w:t>
      </w:r>
    </w:p>
    <w:p w14:paraId="06BE3D63"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Per ogni singolo centro, secondo le specifiche peculiarità logistiche e formative, verrà predisposta una disposizione organizzativa secondo lo schema che segue: </w:t>
      </w:r>
    </w:p>
    <w:p w14:paraId="4B45C001" w14:textId="06291D03"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Disposizione organizzativa - Misure sicurezza nella fase di emergenza Covid-19 per lo svolgimento delle attività formative presso </w:t>
      </w:r>
      <w:r w:rsidR="00644CD6">
        <w:rPr>
          <w:rFonts w:ascii="Calibri" w:eastAsia="Times New Roman" w:hAnsi="Calibri" w:cs="Segoe UI"/>
          <w:color w:val="000000"/>
          <w:sz w:val="24"/>
          <w:szCs w:val="24"/>
          <w:lang w:eastAsia="it-IT"/>
        </w:rPr>
        <w:t>la sede di</w:t>
      </w:r>
      <w:r w:rsidR="00644CD6" w:rsidRPr="00A16F66">
        <w:rPr>
          <w:rFonts w:ascii="Calibri" w:eastAsia="Times New Roman" w:hAnsi="Calibri" w:cs="Segoe UI"/>
          <w:b/>
          <w:color w:val="000000"/>
          <w:sz w:val="24"/>
          <w:szCs w:val="24"/>
          <w:lang w:eastAsia="it-IT"/>
        </w:rPr>
        <w:t xml:space="preserve"> </w:t>
      </w:r>
      <w:r w:rsidR="00B558DB" w:rsidRPr="00A16F66">
        <w:rPr>
          <w:rFonts w:ascii="Calibri" w:eastAsia="Times New Roman" w:hAnsi="Calibri" w:cs="Segoe UI"/>
          <w:b/>
          <w:color w:val="000000"/>
          <w:sz w:val="24"/>
          <w:szCs w:val="24"/>
          <w:lang w:eastAsia="it-IT"/>
        </w:rPr>
        <w:t>MURILLO</w:t>
      </w:r>
      <w:r w:rsidRPr="003125F8">
        <w:rPr>
          <w:rFonts w:ascii="Calibri" w:eastAsia="Times New Roman" w:hAnsi="Calibri" w:cs="Segoe UI"/>
          <w:color w:val="000000"/>
          <w:sz w:val="24"/>
          <w:szCs w:val="24"/>
          <w:lang w:eastAsia="it-IT"/>
        </w:rPr>
        <w:t xml:space="preserve"> di Milano </w:t>
      </w:r>
    </w:p>
    <w:p w14:paraId="4DE3B350" w14:textId="77777777" w:rsidR="003125F8" w:rsidRPr="003125F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t xml:space="preserve">Accesso alla struttura </w:t>
      </w:r>
    </w:p>
    <w:p w14:paraId="3362F2CF"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L’accesso dovrà essere necessariamente regolamentato, anche attraverso diversificazione degli orari di ingresso e di uscita, al fine di evitare assembramenti.  </w:t>
      </w:r>
    </w:p>
    <w:p w14:paraId="7609B481"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APPOSITI CARTELLI DI INFORMAZIONE E DI DISPOSIZIONI COMPORTAMENTALI SONO AFFISSI IN MODO VISIBILE PRESSO GLI SPAZI DELLA SEDE </w:t>
      </w:r>
    </w:p>
    <w:p w14:paraId="6D5EB9BD"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1. I discenti e i docenti dovranno presentarsi presso la sede con congruo anticipo rispetto all’orario di inizio delle attività e potranno uscire dall’edificio soltanto al termine dell’attività; </w:t>
      </w:r>
    </w:p>
    <w:p w14:paraId="660871AF" w14:textId="724AB748"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2. Tutti i soggetti che entreranno all’interno della struttura dovranno indossare la mascherina chirurgica. I docenti e i discenti, al momento dell’ingresso a scuola e prima dell’accesso ai laboratori, provvederanno al lavaggio delle mani (senza creare assembramenti) presso il servizio igienico situato al </w:t>
      </w:r>
      <w:r w:rsidR="000E1C3A">
        <w:rPr>
          <w:rFonts w:ascii="Calibri" w:eastAsia="Times New Roman" w:hAnsi="Calibri" w:cs="Segoe UI"/>
          <w:color w:val="000000"/>
          <w:sz w:val="24"/>
          <w:szCs w:val="24"/>
          <w:lang w:eastAsia="it-IT"/>
        </w:rPr>
        <w:t xml:space="preserve">piano </w:t>
      </w:r>
      <w:r w:rsidR="00B558DB">
        <w:rPr>
          <w:rFonts w:ascii="Calibri" w:eastAsia="Times New Roman" w:hAnsi="Calibri" w:cs="Segoe UI"/>
          <w:color w:val="000000"/>
          <w:sz w:val="24"/>
          <w:szCs w:val="24"/>
          <w:lang w:eastAsia="it-IT"/>
        </w:rPr>
        <w:t>terra,</w:t>
      </w:r>
      <w:r w:rsidR="000E1C3A">
        <w:rPr>
          <w:rFonts w:ascii="Calibri" w:eastAsia="Times New Roman" w:hAnsi="Calibri" w:cs="Segoe UI"/>
          <w:color w:val="FFFFFF" w:themeColor="background1"/>
          <w:sz w:val="24"/>
          <w:szCs w:val="24"/>
          <w:shd w:val="clear" w:color="auto" w:fill="FFFFFF" w:themeFill="background1"/>
          <w:lang w:eastAsia="it-IT"/>
        </w:rPr>
        <w:t xml:space="preserve"> </w:t>
      </w:r>
      <w:r w:rsidR="000E1C3A">
        <w:rPr>
          <w:rFonts w:ascii="Calibri" w:eastAsia="Times New Roman" w:hAnsi="Calibri" w:cs="Segoe UI"/>
          <w:sz w:val="24"/>
          <w:szCs w:val="24"/>
          <w:shd w:val="clear" w:color="auto" w:fill="FFFFFF" w:themeFill="background1"/>
          <w:lang w:eastAsia="it-IT"/>
        </w:rPr>
        <w:t>nonché</w:t>
      </w:r>
      <w:r w:rsidR="00B558DB" w:rsidRPr="00A16F66">
        <w:rPr>
          <w:rFonts w:ascii="Calibri" w:eastAsia="Times New Roman" w:hAnsi="Calibri" w:cs="Segoe UI"/>
          <w:color w:val="FFFFFF" w:themeColor="background1"/>
          <w:sz w:val="24"/>
          <w:szCs w:val="24"/>
          <w:lang w:eastAsia="it-IT"/>
        </w:rPr>
        <w:t>,</w:t>
      </w:r>
      <w:r w:rsidR="00A16F66">
        <w:rPr>
          <w:rFonts w:ascii="Calibri" w:eastAsia="Times New Roman" w:hAnsi="Calibri" w:cs="Segoe UI"/>
          <w:color w:val="FFFFFF" w:themeColor="background1"/>
          <w:sz w:val="24"/>
          <w:szCs w:val="24"/>
          <w:lang w:eastAsia="it-IT"/>
        </w:rPr>
        <w:t xml:space="preserve"> </w:t>
      </w:r>
      <w:r w:rsidR="000E1C3A">
        <w:rPr>
          <w:rFonts w:ascii="Calibri" w:eastAsia="Times New Roman" w:hAnsi="Calibri" w:cs="Segoe UI"/>
          <w:color w:val="000000"/>
          <w:sz w:val="24"/>
          <w:szCs w:val="24"/>
          <w:lang w:eastAsia="it-IT"/>
        </w:rPr>
        <w:t xml:space="preserve">al </w:t>
      </w:r>
      <w:r w:rsidR="00B558DB">
        <w:rPr>
          <w:rFonts w:ascii="Calibri" w:eastAsia="Times New Roman" w:hAnsi="Calibri" w:cs="Segoe UI"/>
          <w:color w:val="000000"/>
          <w:sz w:val="24"/>
          <w:szCs w:val="24"/>
          <w:lang w:eastAsia="it-IT"/>
        </w:rPr>
        <w:t>1° e 3</w:t>
      </w:r>
      <w:r w:rsidR="000E1C3A">
        <w:rPr>
          <w:rFonts w:ascii="Calibri" w:eastAsia="Times New Roman" w:hAnsi="Calibri" w:cs="Segoe UI"/>
          <w:color w:val="000000"/>
          <w:sz w:val="24"/>
          <w:szCs w:val="24"/>
          <w:lang w:eastAsia="it-IT"/>
        </w:rPr>
        <w:t>°</w:t>
      </w:r>
      <w:r w:rsidR="00B558DB">
        <w:rPr>
          <w:rFonts w:ascii="Calibri" w:eastAsia="Times New Roman" w:hAnsi="Calibri" w:cs="Segoe UI"/>
          <w:color w:val="000000"/>
          <w:sz w:val="24"/>
          <w:szCs w:val="24"/>
          <w:lang w:eastAsia="it-IT"/>
        </w:rPr>
        <w:t xml:space="preserve"> piano</w:t>
      </w:r>
      <w:r w:rsidRPr="003125F8">
        <w:rPr>
          <w:rFonts w:ascii="Calibri" w:eastAsia="Times New Roman" w:hAnsi="Calibri" w:cs="Segoe UI"/>
          <w:color w:val="000000"/>
          <w:sz w:val="24"/>
          <w:szCs w:val="24"/>
          <w:lang w:eastAsia="it-IT"/>
        </w:rPr>
        <w:t xml:space="preserve"> dotato di sapone liquido oppure attraverso gel igienizzante disponibile in loco.  Una fornitura di gel igienizzante sarà prevista anche in ogni aula/laboratorio. </w:t>
      </w:r>
    </w:p>
    <w:p w14:paraId="6CFE214F"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3. Al momento dell’ingresso a scuola, personale incaricato all’accoglienza, provvederà alla rilevazione della temperatura del personale scolastico (docenti e non docenti) e degli eventuali visitatori che accedono alla struttura. Il controllo sarà effettuato da personale dotato di mascherina chirurgica, in conformità a quanto previsto dalle procedure emanate dal Comune di Milano. La misurazione avverrà con termometro elettronico a distanza. </w:t>
      </w:r>
    </w:p>
    <w:p w14:paraId="6C50D2A0"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4. I soggetti in attesa di misurazione dovranno indossare la mascherina chirurgica senza eccezione alcuna e mantenere rigorosamente la distanza di sicurezza dalle altre persone di almeno un metro; </w:t>
      </w:r>
    </w:p>
    <w:p w14:paraId="73AD38EF"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5. Se tale temperatura risulterà superiore ai 37,5°, non sarà consentito l’accesso alla struttura. Per i dipendenti del comune di Milano verranno adottate le procedure emanate dal Comune di Milano, gli studenti verranno invitati a tornare a casa e ad avvisare nel più breve tempo possibile il medico di base o le altre strutture sanitarie competenti; </w:t>
      </w:r>
    </w:p>
    <w:p w14:paraId="576E2FEB"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6. Gli studenti dovranno dichiarare, producendo autocertificazione: (allegato1) </w:t>
      </w:r>
    </w:p>
    <w:p w14:paraId="39313764"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l’assenza di sintomatologia respiratoria o di febbre superiore a 37.5°C nel giorno di avvio delle attività di formazione e nei tre giorni precedenti; </w:t>
      </w:r>
    </w:p>
    <w:p w14:paraId="3026DC2F"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di non essere stato in quarantena o isolamento domiciliare negli ultimi 14 giorni; </w:t>
      </w:r>
    </w:p>
    <w:p w14:paraId="50A17870" w14:textId="1A5B480E" w:rsidR="00EB6D62" w:rsidRDefault="00EB6D62" w:rsidP="00CC4A71">
      <w:pPr>
        <w:spacing w:before="100" w:beforeAutospacing="1" w:after="100" w:afterAutospacing="1" w:line="240" w:lineRule="auto"/>
        <w:jc w:val="both"/>
        <w:rPr>
          <w:rFonts w:ascii="Calibri" w:eastAsia="Times New Roman" w:hAnsi="Calibri" w:cs="Segoe UI"/>
          <w:color w:val="000000"/>
          <w:sz w:val="24"/>
          <w:szCs w:val="24"/>
          <w:lang w:eastAsia="it-IT"/>
        </w:rPr>
      </w:pPr>
    </w:p>
    <w:p w14:paraId="5DD9BD48" w14:textId="3AE806B2" w:rsidR="003125F8" w:rsidRPr="003125F8" w:rsidRDefault="00EB6D62"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 xml:space="preserve">. </w:t>
      </w:r>
      <w:r w:rsidR="003125F8" w:rsidRPr="003125F8">
        <w:rPr>
          <w:rFonts w:ascii="Calibri" w:eastAsia="Times New Roman" w:hAnsi="Calibri" w:cs="Segoe UI"/>
          <w:color w:val="000000"/>
          <w:sz w:val="24"/>
          <w:szCs w:val="24"/>
          <w:lang w:eastAsia="it-IT"/>
        </w:rPr>
        <w:t xml:space="preserve">di non essere stato a contatto con persone positive, per quanto di loro conoscenza, negli ultimi 14 giorni; </w:t>
      </w:r>
    </w:p>
    <w:p w14:paraId="053F5491"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l’impegno a non presentarsi a scuola qualora si manifestassero le sintomatologie di cui ai punti precedenti. </w:t>
      </w:r>
    </w:p>
    <w:p w14:paraId="699BF73F"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7. In conformità con le disposizioni nazionali ogni struttura si doterà di uno o più referenti </w:t>
      </w:r>
      <w:proofErr w:type="spellStart"/>
      <w:r w:rsidRPr="003125F8">
        <w:rPr>
          <w:rFonts w:ascii="Calibri" w:eastAsia="Times New Roman" w:hAnsi="Calibri" w:cs="Segoe UI"/>
          <w:color w:val="000000"/>
          <w:sz w:val="24"/>
          <w:szCs w:val="24"/>
          <w:lang w:eastAsia="it-IT"/>
        </w:rPr>
        <w:t>Covid</w:t>
      </w:r>
      <w:proofErr w:type="spellEnd"/>
      <w:r w:rsidRPr="003125F8">
        <w:rPr>
          <w:rFonts w:ascii="Calibri" w:eastAsia="Times New Roman" w:hAnsi="Calibri" w:cs="Segoe UI"/>
          <w:color w:val="000000"/>
          <w:sz w:val="24"/>
          <w:szCs w:val="24"/>
          <w:lang w:eastAsia="it-IT"/>
        </w:rPr>
        <w:t xml:space="preserve"> 19, i cui compiti sono dettagliati nel Rapporto Covid19 N° 58/2020 emesso dall’Istituto Superiore di Sanità in data 28 agosto 2020. Agli stessi sarà somministrato corso specifico. </w:t>
      </w:r>
    </w:p>
    <w:p w14:paraId="1F690B0C"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8. Ogni struttura si doterà di un luogo o locale in cui poter far sostare l’eventuale caso sospetto </w:t>
      </w:r>
      <w:proofErr w:type="spellStart"/>
      <w:r w:rsidRPr="003125F8">
        <w:rPr>
          <w:rFonts w:ascii="Calibri" w:eastAsia="Times New Roman" w:hAnsi="Calibri" w:cs="Segoe UI"/>
          <w:color w:val="000000"/>
          <w:sz w:val="24"/>
          <w:szCs w:val="24"/>
          <w:lang w:eastAsia="it-IT"/>
        </w:rPr>
        <w:t>Covid</w:t>
      </w:r>
      <w:proofErr w:type="spellEnd"/>
      <w:r w:rsidRPr="003125F8">
        <w:rPr>
          <w:rFonts w:ascii="Calibri" w:eastAsia="Times New Roman" w:hAnsi="Calibri" w:cs="Segoe UI"/>
          <w:color w:val="000000"/>
          <w:sz w:val="24"/>
          <w:szCs w:val="24"/>
          <w:lang w:eastAsia="it-IT"/>
        </w:rPr>
        <w:t xml:space="preserve"> rilevato durante l’attività scolastica. </w:t>
      </w:r>
    </w:p>
    <w:p w14:paraId="1BD99910" w14:textId="77777777" w:rsidR="003125F8" w:rsidRPr="003125F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t xml:space="preserve">Utilizzo della struttura </w:t>
      </w:r>
    </w:p>
    <w:p w14:paraId="05D1BC27"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a) Ogni studente, assolte tutte le incombenze di cui ai punti precedenti, si recherà direttamente nei locali destinati all’attività che verranno indicati dal personale di istituto con il divieto di circolare negli altri spazi della sede. </w:t>
      </w:r>
    </w:p>
    <w:p w14:paraId="5A2BE6A1"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b) Tutti (discenti/docenti) dovranno indossare – nei periodi e nelle circostanze puntualmente indicati - una mascherina chirurgica, di propria dotazione per gli studenti, fornita dal Comune di Milano per i dipendenti; </w:t>
      </w:r>
    </w:p>
    <w:p w14:paraId="4493688F" w14:textId="375E4D33"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c) All’interno delle aule/laboratori andranno garantite le distanze di sicurezza secondo le indicazioni volte a ridurre al massimo il rischio di prossimità e di aggregazione nonché tutte le misure organizzative di prevenzione e protezione previste dal “Documento tecnico sulla possibile rimodulazione delle misure di contenimento del contagio da SARS-CoV-2 nei luoghi di lavoro e strategie di prevenzione” pubblicato dall’INAIL, in particolare: </w:t>
      </w:r>
    </w:p>
    <w:p w14:paraId="661F0260" w14:textId="01761B65"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andranno garantite le distanze minime tra uno studente e l’altro di almeno un metro per ogni dimensione (orizzontale e verticale) – in questo caso lo studente potrà rimanere in aula senza la mascherina</w:t>
      </w:r>
      <w:r w:rsidR="00644CD6">
        <w:rPr>
          <w:rFonts w:ascii="Calibri" w:eastAsia="Times New Roman" w:hAnsi="Calibri" w:cs="Segoe UI"/>
          <w:color w:val="000000"/>
          <w:sz w:val="24"/>
          <w:szCs w:val="24"/>
          <w:lang w:eastAsia="it-IT"/>
        </w:rPr>
        <w:t xml:space="preserve"> (se ritiene potrà tenerla indossata) ma</w:t>
      </w:r>
      <w:r w:rsidRPr="003125F8">
        <w:rPr>
          <w:rFonts w:ascii="Calibri" w:eastAsia="Times New Roman" w:hAnsi="Calibri" w:cs="Segoe UI"/>
          <w:color w:val="000000"/>
          <w:sz w:val="24"/>
          <w:szCs w:val="24"/>
          <w:lang w:eastAsia="it-IT"/>
        </w:rPr>
        <w:t xml:space="preserve"> dovrà indossarla ogni qualvolta si alzi o si muova dalla propria postazione;   </w:t>
      </w:r>
    </w:p>
    <w:p w14:paraId="4EAB0134"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Dovrà essere garantito un ricambio d’aria regolare e sufficiente nei locali di espletamento delle attività aprendo le finestre per un tempo di almeno 15 minuti per volta; </w:t>
      </w:r>
    </w:p>
    <w:p w14:paraId="115A0A0D"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non sarà previsto intervallo "collettivo" durante l'attività ma sarà possibile effettuare delle pause a rotazione autorizzate dal docente; </w:t>
      </w:r>
    </w:p>
    <w:p w14:paraId="46404640"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anche Il docente, per garantire i massimi livelli di sicurezza, dovrà indossare apposita mascherina; per le attività di laboratorio la mascherina dovrà essere integrata con visiera trasparente fornita dall'A.C. </w:t>
      </w:r>
    </w:p>
    <w:p w14:paraId="297DD72E" w14:textId="77777777" w:rsidR="00BC0238" w:rsidRDefault="00BC023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p>
    <w:p w14:paraId="4227DD9F" w14:textId="77777777" w:rsidR="00BC0238" w:rsidRDefault="00BC023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p>
    <w:p w14:paraId="2AD3E190" w14:textId="3B470042" w:rsidR="003125F8" w:rsidRPr="00BC023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bookmarkStart w:id="0" w:name="_GoBack"/>
      <w:bookmarkEnd w:id="0"/>
      <w:r w:rsidRPr="00BC0238">
        <w:rPr>
          <w:rFonts w:ascii="Calibri" w:eastAsia="Times New Roman" w:hAnsi="Calibri" w:cs="Segoe UI"/>
          <w:b/>
          <w:color w:val="000000"/>
          <w:sz w:val="24"/>
          <w:szCs w:val="24"/>
          <w:lang w:eastAsia="it-IT"/>
        </w:rPr>
        <w:t xml:space="preserve">Misure di pulizia e di igienizzazione </w:t>
      </w:r>
    </w:p>
    <w:p w14:paraId="1D8122C3" w14:textId="0E6DF7F4"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l’Amministrazione Comunale assicurerà: </w:t>
      </w:r>
    </w:p>
    <w:p w14:paraId="7E1F5752"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1. In via preliminare una pulizia accurata (disinfezione) dei locali destinati all’effettuazione delle attività ivi compresi androne, corridoi, bagni, uffici di segreteria e ogni altro ambiente che si prevede di utilizzare. </w:t>
      </w:r>
    </w:p>
    <w:p w14:paraId="1365E5BE" w14:textId="77777777"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2. Operazioni quotidiane di pulizia secondo linee di indirizzo fornite dall’Amministrazione comunale; </w:t>
      </w:r>
    </w:p>
    <w:p w14:paraId="472B74BA" w14:textId="69E347F4"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3. Gli studenti provvederanno, con prodotti igienizzanti forniti dal Comune di Milano, a specifiche attività di pulizia delle superfici e degli arredi/materiali/attrezzature (di uso in comune) utilizzati durante lo svolgimento delle attività. </w:t>
      </w:r>
      <w:r w:rsidR="00CC4A71">
        <w:rPr>
          <w:rFonts w:ascii="Calibri" w:eastAsia="Times New Roman" w:hAnsi="Calibri" w:cs="Segoe UI"/>
          <w:color w:val="000000"/>
          <w:sz w:val="24"/>
          <w:szCs w:val="24"/>
          <w:lang w:eastAsia="it-IT"/>
        </w:rPr>
        <w:t>Se previste, t</w:t>
      </w:r>
      <w:r w:rsidRPr="003125F8">
        <w:rPr>
          <w:rFonts w:ascii="Calibri" w:eastAsia="Times New Roman" w:hAnsi="Calibri" w:cs="Segoe UI"/>
          <w:color w:val="000000"/>
          <w:sz w:val="24"/>
          <w:szCs w:val="24"/>
          <w:lang w:eastAsia="it-IT"/>
        </w:rPr>
        <w:t>ali operazioni dovranno essere effettuate ad ogni cambio di utilizzato</w:t>
      </w:r>
      <w:r w:rsidR="00CC4A71">
        <w:rPr>
          <w:rFonts w:ascii="Calibri" w:eastAsia="Times New Roman" w:hAnsi="Calibri" w:cs="Segoe UI"/>
          <w:color w:val="000000"/>
          <w:sz w:val="24"/>
          <w:szCs w:val="24"/>
          <w:lang w:eastAsia="it-IT"/>
        </w:rPr>
        <w:t>re.</w:t>
      </w:r>
      <w:r w:rsidRPr="003125F8">
        <w:rPr>
          <w:rFonts w:ascii="Calibri" w:eastAsia="Times New Roman" w:hAnsi="Calibri" w:cs="Segoe UI"/>
          <w:color w:val="000000"/>
          <w:sz w:val="24"/>
          <w:szCs w:val="24"/>
          <w:lang w:eastAsia="it-IT"/>
        </w:rPr>
        <w:t xml:space="preserve"> </w:t>
      </w:r>
    </w:p>
    <w:p w14:paraId="6929E114" w14:textId="77777777" w:rsidR="003125F8" w:rsidRPr="003125F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t xml:space="preserve">Altre Misure  </w:t>
      </w:r>
    </w:p>
    <w:p w14:paraId="06ACB07C" w14:textId="2F3E1C56" w:rsid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L’accesso e l’utilizzo bagni avverrà secondo le indicazioni fornite dall’Amministrazione Comunale come da appositi avvisi affissi all’ingresso dei WC.  L’accesso alle macchinette acqua e bevande è consentito a rotazione, previa autorizzazione del docente e secondo la procedura comunale in </w:t>
      </w:r>
    </w:p>
    <w:p w14:paraId="29FB2DF6" w14:textId="77777777" w:rsidR="003125F8" w:rsidRPr="00B558DB"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B558DB">
        <w:rPr>
          <w:rFonts w:ascii="Calibri" w:eastAsia="Times New Roman" w:hAnsi="Calibri" w:cs="Segoe UI"/>
          <w:b/>
          <w:color w:val="000000"/>
          <w:sz w:val="24"/>
          <w:szCs w:val="24"/>
          <w:lang w:eastAsia="it-IT"/>
        </w:rPr>
        <w:t>Disposizioni puntuali sugli spazi laboratoriali</w:t>
      </w:r>
      <w:r w:rsidR="001F70EC" w:rsidRPr="00B558DB">
        <w:rPr>
          <w:rFonts w:ascii="Calibri" w:eastAsia="Times New Roman" w:hAnsi="Calibri" w:cs="Segoe UI"/>
          <w:b/>
          <w:color w:val="000000"/>
          <w:sz w:val="24"/>
          <w:szCs w:val="24"/>
          <w:lang w:eastAsia="it-IT"/>
        </w:rPr>
        <w:t>, biblioteca e aule dotate di pc</w:t>
      </w:r>
    </w:p>
    <w:p w14:paraId="241EF097" w14:textId="5B81FB7A" w:rsidR="0000021E" w:rsidRPr="00B558DB" w:rsidRDefault="0000021E"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B558DB">
        <w:rPr>
          <w:rFonts w:ascii="Calibri" w:eastAsia="Times New Roman" w:hAnsi="Calibri" w:cs="Segoe UI"/>
          <w:color w:val="000000"/>
          <w:sz w:val="24"/>
          <w:szCs w:val="24"/>
          <w:lang w:eastAsia="it-IT"/>
        </w:rPr>
        <w:t>Ferme restanti tutte le misure di distanziamento e di utilizzo della struttura sopra rappresentate, di seguito vengono indicate norme di comportamento specifiche nell’utilizzo de</w:t>
      </w:r>
      <w:r w:rsidR="00CC4A71" w:rsidRPr="00B558DB">
        <w:rPr>
          <w:rFonts w:ascii="Calibri" w:eastAsia="Times New Roman" w:hAnsi="Calibri" w:cs="Segoe UI"/>
          <w:color w:val="000000"/>
          <w:sz w:val="24"/>
          <w:szCs w:val="24"/>
          <w:lang w:eastAsia="it-IT"/>
        </w:rPr>
        <w:t>lle aule/</w:t>
      </w:r>
      <w:proofErr w:type="gramStart"/>
      <w:r w:rsidR="00CC4A71" w:rsidRPr="00B558DB">
        <w:rPr>
          <w:rFonts w:ascii="Calibri" w:eastAsia="Times New Roman" w:hAnsi="Calibri" w:cs="Segoe UI"/>
          <w:color w:val="000000"/>
          <w:sz w:val="24"/>
          <w:szCs w:val="24"/>
          <w:lang w:eastAsia="it-IT"/>
        </w:rPr>
        <w:t>laboratori  dotat</w:t>
      </w:r>
      <w:r w:rsidR="00EB6D62">
        <w:rPr>
          <w:rFonts w:ascii="Calibri" w:eastAsia="Times New Roman" w:hAnsi="Calibri" w:cs="Segoe UI"/>
          <w:color w:val="000000"/>
          <w:sz w:val="24"/>
          <w:szCs w:val="24"/>
          <w:lang w:eastAsia="it-IT"/>
        </w:rPr>
        <w:t>i</w:t>
      </w:r>
      <w:proofErr w:type="gramEnd"/>
      <w:r w:rsidR="00CC4A71" w:rsidRPr="00B558DB">
        <w:rPr>
          <w:rFonts w:ascii="Calibri" w:eastAsia="Times New Roman" w:hAnsi="Calibri" w:cs="Segoe UI"/>
          <w:color w:val="000000"/>
          <w:sz w:val="24"/>
          <w:szCs w:val="24"/>
          <w:lang w:eastAsia="it-IT"/>
        </w:rPr>
        <w:t xml:space="preserve"> di pc e</w:t>
      </w:r>
      <w:r w:rsidRPr="00B558DB">
        <w:rPr>
          <w:rFonts w:ascii="Calibri" w:eastAsia="Times New Roman" w:hAnsi="Calibri" w:cs="Segoe UI"/>
          <w:color w:val="000000"/>
          <w:sz w:val="24"/>
          <w:szCs w:val="24"/>
          <w:lang w:eastAsia="it-IT"/>
        </w:rPr>
        <w:t xml:space="preserve"> biblioteche </w:t>
      </w:r>
    </w:p>
    <w:p w14:paraId="3E7E574B" w14:textId="77777777" w:rsidR="003125F8" w:rsidRPr="00B558DB" w:rsidRDefault="003125F8" w:rsidP="00CC4A71">
      <w:pPr>
        <w:spacing w:before="100" w:beforeAutospacing="1" w:after="100" w:afterAutospacing="1" w:line="240" w:lineRule="auto"/>
        <w:jc w:val="both"/>
        <w:rPr>
          <w:rFonts w:ascii="Calibri" w:eastAsia="Times New Roman" w:hAnsi="Calibri" w:cs="Segoe UI"/>
          <w:color w:val="000000"/>
          <w:sz w:val="24"/>
          <w:szCs w:val="24"/>
          <w:u w:val="single"/>
          <w:lang w:eastAsia="it-IT"/>
        </w:rPr>
      </w:pPr>
      <w:r w:rsidRPr="00B558DB">
        <w:rPr>
          <w:rFonts w:ascii="Calibri" w:eastAsia="Times New Roman" w:hAnsi="Calibri" w:cs="Segoe UI"/>
          <w:color w:val="000000"/>
          <w:sz w:val="24"/>
          <w:szCs w:val="24"/>
          <w:u w:val="single"/>
          <w:lang w:eastAsia="it-IT"/>
        </w:rPr>
        <w:t>Biblioteca</w:t>
      </w:r>
    </w:p>
    <w:p w14:paraId="0FE7C006" w14:textId="77777777" w:rsidR="001F70EC" w:rsidRPr="00B558DB" w:rsidRDefault="001F70EC"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B558DB">
        <w:rPr>
          <w:rFonts w:ascii="Calibri" w:eastAsia="Times New Roman" w:hAnsi="Calibri" w:cs="Segoe UI"/>
          <w:color w:val="000000"/>
          <w:sz w:val="24"/>
          <w:szCs w:val="24"/>
          <w:lang w:eastAsia="it-IT"/>
        </w:rPr>
        <w:t>La biblioteca della scuola è dotata di volumi dedicati al tema dell’arte e della comunicazione visiva e di una sezione periodici. Per i volumi, e per i periodici sia in prestito sia in consultazione alla riconsegna del materiale librario è prevista la quarantena di 3</w:t>
      </w:r>
      <w:r w:rsidR="00F32F8C" w:rsidRPr="00B558DB">
        <w:rPr>
          <w:rFonts w:ascii="Calibri" w:eastAsia="Times New Roman" w:hAnsi="Calibri" w:cs="Segoe UI"/>
          <w:color w:val="000000"/>
          <w:sz w:val="24"/>
          <w:szCs w:val="24"/>
          <w:lang w:eastAsia="it-IT"/>
        </w:rPr>
        <w:t xml:space="preserve"> </w:t>
      </w:r>
      <w:r w:rsidRPr="00B558DB">
        <w:rPr>
          <w:rFonts w:ascii="Calibri" w:eastAsia="Times New Roman" w:hAnsi="Calibri" w:cs="Segoe UI"/>
          <w:color w:val="000000"/>
          <w:sz w:val="24"/>
          <w:szCs w:val="24"/>
          <w:lang w:eastAsia="it-IT"/>
        </w:rPr>
        <w:t>giorni all’interno di un apposito contenitore.</w:t>
      </w:r>
    </w:p>
    <w:p w14:paraId="48BE6F9C" w14:textId="77777777" w:rsidR="001F70EC" w:rsidRPr="00B558DB" w:rsidRDefault="001F70EC" w:rsidP="00B558DB">
      <w:pPr>
        <w:shd w:val="clear" w:color="auto" w:fill="FFFFFF" w:themeFill="background1"/>
        <w:spacing w:before="100" w:beforeAutospacing="1" w:after="100" w:afterAutospacing="1" w:line="240" w:lineRule="auto"/>
        <w:jc w:val="both"/>
        <w:rPr>
          <w:rFonts w:ascii="Calibri" w:eastAsia="Times New Roman" w:hAnsi="Calibri" w:cs="Segoe UI"/>
          <w:color w:val="000000"/>
          <w:sz w:val="24"/>
          <w:szCs w:val="24"/>
          <w:u w:val="single"/>
          <w:lang w:eastAsia="it-IT"/>
        </w:rPr>
      </w:pPr>
      <w:r w:rsidRPr="00B558DB">
        <w:rPr>
          <w:rFonts w:ascii="Calibri" w:eastAsia="Times New Roman" w:hAnsi="Calibri" w:cs="Segoe UI"/>
          <w:color w:val="000000"/>
          <w:sz w:val="24"/>
          <w:szCs w:val="24"/>
          <w:u w:val="single"/>
          <w:lang w:eastAsia="it-IT"/>
        </w:rPr>
        <w:t>Aule dotate di pc</w:t>
      </w:r>
    </w:p>
    <w:p w14:paraId="4CCC8DCF" w14:textId="77777777" w:rsidR="001F70EC" w:rsidRDefault="001F70EC" w:rsidP="00B558DB">
      <w:pPr>
        <w:shd w:val="clear" w:color="auto" w:fill="FFFFFF" w:themeFill="background1"/>
        <w:spacing w:before="100" w:beforeAutospacing="1" w:after="100" w:afterAutospacing="1" w:line="240" w:lineRule="auto"/>
        <w:jc w:val="both"/>
        <w:rPr>
          <w:rFonts w:ascii="Calibri" w:eastAsia="Times New Roman" w:hAnsi="Calibri" w:cs="Segoe UI"/>
          <w:color w:val="000000"/>
          <w:sz w:val="24"/>
          <w:szCs w:val="24"/>
          <w:lang w:eastAsia="it-IT"/>
        </w:rPr>
      </w:pPr>
      <w:r w:rsidRPr="00B558DB">
        <w:rPr>
          <w:rFonts w:ascii="Calibri" w:eastAsia="Times New Roman" w:hAnsi="Calibri" w:cs="Segoe UI"/>
          <w:color w:val="000000"/>
          <w:sz w:val="24"/>
          <w:szCs w:val="24"/>
          <w:lang w:eastAsia="it-IT"/>
        </w:rPr>
        <w:t>Le aule scolastiche sono dotate di pc per l’insegnante con dotazione di mouse</w:t>
      </w:r>
      <w:r w:rsidR="00713452" w:rsidRPr="00B558DB">
        <w:rPr>
          <w:rFonts w:ascii="Calibri" w:eastAsia="Times New Roman" w:hAnsi="Calibri" w:cs="Segoe UI"/>
          <w:color w:val="000000"/>
          <w:sz w:val="24"/>
          <w:szCs w:val="24"/>
          <w:lang w:eastAsia="it-IT"/>
        </w:rPr>
        <w:t xml:space="preserve">, </w:t>
      </w:r>
      <w:r w:rsidRPr="00B558DB">
        <w:rPr>
          <w:rFonts w:ascii="Calibri" w:eastAsia="Times New Roman" w:hAnsi="Calibri" w:cs="Segoe UI"/>
          <w:color w:val="000000"/>
          <w:sz w:val="24"/>
          <w:szCs w:val="24"/>
          <w:lang w:eastAsia="it-IT"/>
        </w:rPr>
        <w:t>t</w:t>
      </w:r>
      <w:r w:rsidR="00713452" w:rsidRPr="00B558DB">
        <w:rPr>
          <w:rFonts w:ascii="Calibri" w:eastAsia="Times New Roman" w:hAnsi="Calibri" w:cs="Segoe UI"/>
          <w:color w:val="000000"/>
          <w:sz w:val="24"/>
          <w:szCs w:val="24"/>
          <w:lang w:eastAsia="it-IT"/>
        </w:rPr>
        <w:t>a</w:t>
      </w:r>
      <w:r w:rsidRPr="00B558DB">
        <w:rPr>
          <w:rFonts w:ascii="Calibri" w:eastAsia="Times New Roman" w:hAnsi="Calibri" w:cs="Segoe UI"/>
          <w:color w:val="000000"/>
          <w:sz w:val="24"/>
          <w:szCs w:val="24"/>
          <w:lang w:eastAsia="it-IT"/>
        </w:rPr>
        <w:t>stiera ed eventuale accessorio per l’accensione del videoproiettore. Al termine di ogni utilizzo l’utilizzatore deve pulire gli strumenti utilizzati con Kit di pulizia apposito</w:t>
      </w:r>
      <w:r w:rsidR="00713452" w:rsidRPr="00B558DB">
        <w:rPr>
          <w:rFonts w:ascii="Calibri" w:eastAsia="Times New Roman" w:hAnsi="Calibri" w:cs="Segoe UI"/>
          <w:color w:val="000000"/>
          <w:sz w:val="24"/>
          <w:szCs w:val="24"/>
          <w:lang w:eastAsia="it-IT"/>
        </w:rPr>
        <w:t>.</w:t>
      </w:r>
    </w:p>
    <w:p w14:paraId="1D6B339C" w14:textId="2499538F" w:rsidR="00EB6D62" w:rsidRDefault="00EB6D62" w:rsidP="00CC4A71">
      <w:pPr>
        <w:jc w:val="both"/>
      </w:pPr>
    </w:p>
    <w:p w14:paraId="0EE8DFE5" w14:textId="77777777" w:rsidR="00EB6D62" w:rsidRPr="00EB6D62" w:rsidRDefault="00EB6D62" w:rsidP="00EB6D62"/>
    <w:p w14:paraId="768C90F7" w14:textId="77777777" w:rsidR="00EB6D62" w:rsidRPr="00EB6D62" w:rsidRDefault="00EB6D62" w:rsidP="00EB6D62"/>
    <w:p w14:paraId="32051A62" w14:textId="77777777" w:rsidR="00EB6D62" w:rsidRPr="00EB6D62" w:rsidRDefault="00EB6D62" w:rsidP="00EB6D62"/>
    <w:p w14:paraId="7B6E46CC" w14:textId="77777777" w:rsidR="00EB6D62" w:rsidRPr="00EB6D62" w:rsidRDefault="00EB6D62" w:rsidP="00EB6D62"/>
    <w:p w14:paraId="7C6C0AF2" w14:textId="77777777" w:rsidR="00EB6D62" w:rsidRPr="00EB6D62" w:rsidRDefault="00EB6D62" w:rsidP="00EB6D62"/>
    <w:p w14:paraId="29275F6E" w14:textId="57ECD927" w:rsidR="000956C8" w:rsidRPr="00EB6D62" w:rsidRDefault="00EB6D62" w:rsidP="00EB6D62">
      <w:pPr>
        <w:tabs>
          <w:tab w:val="left" w:pos="2520"/>
        </w:tabs>
      </w:pPr>
      <w:r>
        <w:tab/>
      </w:r>
    </w:p>
    <w:sectPr w:rsidR="000956C8" w:rsidRPr="00EB6D6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3E6E" w14:textId="77777777" w:rsidR="00165C63" w:rsidRDefault="00165C63" w:rsidP="000E1C3A">
      <w:pPr>
        <w:spacing w:after="0" w:line="240" w:lineRule="auto"/>
      </w:pPr>
      <w:r>
        <w:separator/>
      </w:r>
    </w:p>
  </w:endnote>
  <w:endnote w:type="continuationSeparator" w:id="0">
    <w:p w14:paraId="445C14F3" w14:textId="77777777" w:rsidR="00165C63" w:rsidRDefault="00165C63" w:rsidP="000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805B" w14:textId="5A850305" w:rsidR="00A16F66" w:rsidRPr="000E1C3A" w:rsidRDefault="00A16F66" w:rsidP="00A16F66">
    <w:pPr>
      <w:tabs>
        <w:tab w:val="center" w:pos="4819"/>
        <w:tab w:val="right" w:pos="9638"/>
      </w:tabs>
      <w:spacing w:line="240" w:lineRule="auto"/>
      <w:rPr>
        <w:b/>
        <w:sz w:val="16"/>
        <w:szCs w:val="16"/>
      </w:rPr>
    </w:pPr>
    <w:r w:rsidRPr="000E1C3A">
      <w:rPr>
        <w:b/>
        <w:sz w:val="16"/>
        <w:szCs w:val="16"/>
      </w:rPr>
      <w:t>Area Lavoro e Formazione</w:t>
    </w:r>
    <w:r>
      <w:rPr>
        <w:b/>
        <w:sz w:val="16"/>
        <w:szCs w:val="16"/>
      </w:rPr>
      <w:t xml:space="preserve">   -  </w:t>
    </w:r>
    <w:r w:rsidRPr="000E1C3A">
      <w:rPr>
        <w:b/>
        <w:sz w:val="16"/>
        <w:szCs w:val="16"/>
      </w:rPr>
      <w:t>Sede di V</w:t>
    </w:r>
    <w:r w:rsidR="00EB6D62">
      <w:rPr>
        <w:b/>
        <w:sz w:val="16"/>
        <w:szCs w:val="16"/>
      </w:rPr>
      <w:t>ia</w:t>
    </w:r>
    <w:r w:rsidRPr="000E1C3A">
      <w:rPr>
        <w:b/>
        <w:sz w:val="16"/>
        <w:szCs w:val="16"/>
      </w:rPr>
      <w:t>le Murillo</w:t>
    </w:r>
    <w:r w:rsidR="00582829">
      <w:rPr>
        <w:b/>
        <w:sz w:val="16"/>
        <w:szCs w:val="16"/>
      </w:rPr>
      <w:t xml:space="preserve"> n° 17</w:t>
    </w:r>
  </w:p>
  <w:p w14:paraId="76443D96" w14:textId="77777777" w:rsidR="00A16F66" w:rsidRPr="00A16F66" w:rsidRDefault="00A16F66" w:rsidP="00A16F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8EB19" w14:textId="77777777" w:rsidR="00165C63" w:rsidRDefault="00165C63" w:rsidP="000E1C3A">
      <w:pPr>
        <w:spacing w:after="0" w:line="240" w:lineRule="auto"/>
      </w:pPr>
      <w:r>
        <w:separator/>
      </w:r>
    </w:p>
  </w:footnote>
  <w:footnote w:type="continuationSeparator" w:id="0">
    <w:p w14:paraId="106AAC68" w14:textId="77777777" w:rsidR="00165C63" w:rsidRDefault="00165C63" w:rsidP="000E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DA59" w14:textId="01233317" w:rsidR="00A16F66" w:rsidRDefault="00A16F66">
    <w:pPr>
      <w:pStyle w:val="Intestazione"/>
    </w:pPr>
    <w:r w:rsidRPr="003458C5">
      <w:rPr>
        <w:noProof/>
        <w:lang w:eastAsia="it-IT"/>
      </w:rPr>
      <w:drawing>
        <wp:inline distT="0" distB="0" distL="0" distR="0" wp14:anchorId="3E6B9BE6" wp14:editId="41489648">
          <wp:extent cx="960120" cy="476749"/>
          <wp:effectExtent l="0" t="0" r="0" b="0"/>
          <wp:docPr id="1" name="Immagine 1"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015953" cy="5044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C8"/>
    <w:rsid w:val="0000021E"/>
    <w:rsid w:val="000956C8"/>
    <w:rsid w:val="000E1C3A"/>
    <w:rsid w:val="00165C63"/>
    <w:rsid w:val="001F70EC"/>
    <w:rsid w:val="003125F8"/>
    <w:rsid w:val="003C5766"/>
    <w:rsid w:val="004653AD"/>
    <w:rsid w:val="004D19DA"/>
    <w:rsid w:val="00582829"/>
    <w:rsid w:val="00644CD6"/>
    <w:rsid w:val="00713452"/>
    <w:rsid w:val="0079206A"/>
    <w:rsid w:val="00820D36"/>
    <w:rsid w:val="00A11616"/>
    <w:rsid w:val="00A16F66"/>
    <w:rsid w:val="00B558DB"/>
    <w:rsid w:val="00BC0238"/>
    <w:rsid w:val="00CC4A71"/>
    <w:rsid w:val="00D70610"/>
    <w:rsid w:val="00EB6D62"/>
    <w:rsid w:val="00F32F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3186"/>
  <w15:chartTrackingRefBased/>
  <w15:docId w15:val="{338DF218-FF59-4B65-81C0-6A767C35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1C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1C3A"/>
  </w:style>
  <w:style w:type="paragraph" w:styleId="Pidipagina">
    <w:name w:val="footer"/>
    <w:basedOn w:val="Normale"/>
    <w:link w:val="PidipaginaCarattere"/>
    <w:uiPriority w:val="99"/>
    <w:unhideWhenUsed/>
    <w:rsid w:val="000E1C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C3A"/>
  </w:style>
  <w:style w:type="paragraph" w:styleId="Testofumetto">
    <w:name w:val="Balloon Text"/>
    <w:basedOn w:val="Normale"/>
    <w:link w:val="TestofumettoCarattere"/>
    <w:uiPriority w:val="99"/>
    <w:semiHidden/>
    <w:unhideWhenUsed/>
    <w:rsid w:val="004D19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06694">
      <w:bodyDiv w:val="1"/>
      <w:marLeft w:val="0"/>
      <w:marRight w:val="0"/>
      <w:marTop w:val="0"/>
      <w:marBottom w:val="0"/>
      <w:divBdr>
        <w:top w:val="none" w:sz="0" w:space="0" w:color="auto"/>
        <w:left w:val="none" w:sz="0" w:space="0" w:color="auto"/>
        <w:bottom w:val="none" w:sz="0" w:space="0" w:color="auto"/>
        <w:right w:val="none" w:sz="0" w:space="0" w:color="auto"/>
      </w:divBdr>
      <w:divsChild>
        <w:div w:id="1193493908">
          <w:marLeft w:val="0"/>
          <w:marRight w:val="0"/>
          <w:marTop w:val="0"/>
          <w:marBottom w:val="0"/>
          <w:divBdr>
            <w:top w:val="none" w:sz="0" w:space="0" w:color="auto"/>
            <w:left w:val="none" w:sz="0" w:space="0" w:color="auto"/>
            <w:bottom w:val="none" w:sz="0" w:space="0" w:color="auto"/>
            <w:right w:val="none" w:sz="0" w:space="0" w:color="auto"/>
          </w:divBdr>
          <w:divsChild>
            <w:div w:id="1965503807">
              <w:marLeft w:val="0"/>
              <w:marRight w:val="0"/>
              <w:marTop w:val="0"/>
              <w:marBottom w:val="0"/>
              <w:divBdr>
                <w:top w:val="none" w:sz="0" w:space="0" w:color="auto"/>
                <w:left w:val="none" w:sz="0" w:space="0" w:color="auto"/>
                <w:bottom w:val="none" w:sz="0" w:space="0" w:color="auto"/>
                <w:right w:val="none" w:sz="0" w:space="0" w:color="auto"/>
              </w:divBdr>
              <w:divsChild>
                <w:div w:id="2084328140">
                  <w:marLeft w:val="0"/>
                  <w:marRight w:val="0"/>
                  <w:marTop w:val="0"/>
                  <w:marBottom w:val="0"/>
                  <w:divBdr>
                    <w:top w:val="none" w:sz="0" w:space="0" w:color="auto"/>
                    <w:left w:val="none" w:sz="0" w:space="0" w:color="auto"/>
                    <w:bottom w:val="none" w:sz="0" w:space="0" w:color="auto"/>
                    <w:right w:val="none" w:sz="0" w:space="0" w:color="auto"/>
                  </w:divBdr>
                  <w:divsChild>
                    <w:div w:id="391196338">
                      <w:marLeft w:val="0"/>
                      <w:marRight w:val="0"/>
                      <w:marTop w:val="0"/>
                      <w:marBottom w:val="0"/>
                      <w:divBdr>
                        <w:top w:val="none" w:sz="0" w:space="0" w:color="auto"/>
                        <w:left w:val="none" w:sz="0" w:space="0" w:color="auto"/>
                        <w:bottom w:val="none" w:sz="0" w:space="0" w:color="auto"/>
                        <w:right w:val="none" w:sz="0" w:space="0" w:color="auto"/>
                      </w:divBdr>
                      <w:divsChild>
                        <w:div w:id="1233733594">
                          <w:marLeft w:val="0"/>
                          <w:marRight w:val="0"/>
                          <w:marTop w:val="0"/>
                          <w:marBottom w:val="0"/>
                          <w:divBdr>
                            <w:top w:val="none" w:sz="0" w:space="0" w:color="auto"/>
                            <w:left w:val="none" w:sz="0" w:space="0" w:color="auto"/>
                            <w:bottom w:val="none" w:sz="0" w:space="0" w:color="auto"/>
                            <w:right w:val="none" w:sz="0" w:space="0" w:color="auto"/>
                          </w:divBdr>
                          <w:divsChild>
                            <w:div w:id="1646855437">
                              <w:marLeft w:val="0"/>
                              <w:marRight w:val="0"/>
                              <w:marTop w:val="0"/>
                              <w:marBottom w:val="0"/>
                              <w:divBdr>
                                <w:top w:val="none" w:sz="0" w:space="0" w:color="auto"/>
                                <w:left w:val="none" w:sz="0" w:space="0" w:color="auto"/>
                                <w:bottom w:val="none" w:sz="0" w:space="0" w:color="auto"/>
                                <w:right w:val="none" w:sz="0" w:space="0" w:color="auto"/>
                              </w:divBdr>
                              <w:divsChild>
                                <w:div w:id="2134326909">
                                  <w:marLeft w:val="0"/>
                                  <w:marRight w:val="0"/>
                                  <w:marTop w:val="0"/>
                                  <w:marBottom w:val="0"/>
                                  <w:divBdr>
                                    <w:top w:val="none" w:sz="0" w:space="0" w:color="auto"/>
                                    <w:left w:val="none" w:sz="0" w:space="0" w:color="auto"/>
                                    <w:bottom w:val="none" w:sz="0" w:space="0" w:color="auto"/>
                                    <w:right w:val="none" w:sz="0" w:space="0" w:color="auto"/>
                                  </w:divBdr>
                                  <w:divsChild>
                                    <w:div w:id="901330077">
                                      <w:marLeft w:val="0"/>
                                      <w:marRight w:val="0"/>
                                      <w:marTop w:val="0"/>
                                      <w:marBottom w:val="0"/>
                                      <w:divBdr>
                                        <w:top w:val="none" w:sz="0" w:space="0" w:color="auto"/>
                                        <w:left w:val="none" w:sz="0" w:space="0" w:color="auto"/>
                                        <w:bottom w:val="none" w:sz="0" w:space="0" w:color="auto"/>
                                        <w:right w:val="none" w:sz="0" w:space="0" w:color="auto"/>
                                      </w:divBdr>
                                      <w:divsChild>
                                        <w:div w:id="644046179">
                                          <w:marLeft w:val="0"/>
                                          <w:marRight w:val="0"/>
                                          <w:marTop w:val="0"/>
                                          <w:marBottom w:val="0"/>
                                          <w:divBdr>
                                            <w:top w:val="none" w:sz="0" w:space="0" w:color="auto"/>
                                            <w:left w:val="none" w:sz="0" w:space="0" w:color="auto"/>
                                            <w:bottom w:val="none" w:sz="0" w:space="0" w:color="auto"/>
                                            <w:right w:val="none" w:sz="0" w:space="0" w:color="auto"/>
                                          </w:divBdr>
                                          <w:divsChild>
                                            <w:div w:id="1728995459">
                                              <w:marLeft w:val="0"/>
                                              <w:marRight w:val="0"/>
                                              <w:marTop w:val="0"/>
                                              <w:marBottom w:val="0"/>
                                              <w:divBdr>
                                                <w:top w:val="none" w:sz="0" w:space="0" w:color="auto"/>
                                                <w:left w:val="none" w:sz="0" w:space="0" w:color="auto"/>
                                                <w:bottom w:val="none" w:sz="0" w:space="0" w:color="auto"/>
                                                <w:right w:val="none" w:sz="0" w:space="0" w:color="auto"/>
                                              </w:divBdr>
                                              <w:divsChild>
                                                <w:div w:id="1504124546">
                                                  <w:marLeft w:val="0"/>
                                                  <w:marRight w:val="0"/>
                                                  <w:marTop w:val="0"/>
                                                  <w:marBottom w:val="0"/>
                                                  <w:divBdr>
                                                    <w:top w:val="none" w:sz="0" w:space="0" w:color="auto"/>
                                                    <w:left w:val="none" w:sz="0" w:space="0" w:color="auto"/>
                                                    <w:bottom w:val="none" w:sz="0" w:space="0" w:color="auto"/>
                                                    <w:right w:val="none" w:sz="0" w:space="0" w:color="auto"/>
                                                  </w:divBdr>
                                                  <w:divsChild>
                                                    <w:div w:id="987629607">
                                                      <w:marLeft w:val="0"/>
                                                      <w:marRight w:val="0"/>
                                                      <w:marTop w:val="0"/>
                                                      <w:marBottom w:val="0"/>
                                                      <w:divBdr>
                                                        <w:top w:val="none" w:sz="0" w:space="0" w:color="auto"/>
                                                        <w:left w:val="none" w:sz="0" w:space="0" w:color="auto"/>
                                                        <w:bottom w:val="none" w:sz="0" w:space="0" w:color="auto"/>
                                                        <w:right w:val="none" w:sz="0" w:space="0" w:color="auto"/>
                                                      </w:divBdr>
                                                      <w:divsChild>
                                                        <w:div w:id="702560435">
                                                          <w:marLeft w:val="0"/>
                                                          <w:marRight w:val="0"/>
                                                          <w:marTop w:val="0"/>
                                                          <w:marBottom w:val="0"/>
                                                          <w:divBdr>
                                                            <w:top w:val="none" w:sz="0" w:space="0" w:color="auto"/>
                                                            <w:left w:val="none" w:sz="0" w:space="0" w:color="auto"/>
                                                            <w:bottom w:val="none" w:sz="0" w:space="0" w:color="auto"/>
                                                            <w:right w:val="none" w:sz="0" w:space="0" w:color="auto"/>
                                                          </w:divBdr>
                                                          <w:divsChild>
                                                            <w:div w:id="1962564262">
                                                              <w:marLeft w:val="0"/>
                                                              <w:marRight w:val="0"/>
                                                              <w:marTop w:val="0"/>
                                                              <w:marBottom w:val="0"/>
                                                              <w:divBdr>
                                                                <w:top w:val="none" w:sz="0" w:space="0" w:color="auto"/>
                                                                <w:left w:val="none" w:sz="0" w:space="0" w:color="auto"/>
                                                                <w:bottom w:val="none" w:sz="0" w:space="0" w:color="auto"/>
                                                                <w:right w:val="none" w:sz="0" w:space="0" w:color="auto"/>
                                                              </w:divBdr>
                                                              <w:divsChild>
                                                                <w:div w:id="190654403">
                                                                  <w:marLeft w:val="0"/>
                                                                  <w:marRight w:val="0"/>
                                                                  <w:marTop w:val="0"/>
                                                                  <w:marBottom w:val="0"/>
                                                                  <w:divBdr>
                                                                    <w:top w:val="none" w:sz="0" w:space="0" w:color="auto"/>
                                                                    <w:left w:val="none" w:sz="0" w:space="0" w:color="auto"/>
                                                                    <w:bottom w:val="none" w:sz="0" w:space="0" w:color="auto"/>
                                                                    <w:right w:val="none" w:sz="0" w:space="0" w:color="auto"/>
                                                                  </w:divBdr>
                                                                  <w:divsChild>
                                                                    <w:div w:id="1439524147">
                                                                      <w:marLeft w:val="0"/>
                                                                      <w:marRight w:val="0"/>
                                                                      <w:marTop w:val="0"/>
                                                                      <w:marBottom w:val="0"/>
                                                                      <w:divBdr>
                                                                        <w:top w:val="none" w:sz="0" w:space="0" w:color="auto"/>
                                                                        <w:left w:val="none" w:sz="0" w:space="0" w:color="auto"/>
                                                                        <w:bottom w:val="none" w:sz="0" w:space="0" w:color="auto"/>
                                                                        <w:right w:val="none" w:sz="0" w:space="0" w:color="auto"/>
                                                                      </w:divBdr>
                                                                      <w:divsChild>
                                                                        <w:div w:id="1131286117">
                                                                          <w:marLeft w:val="0"/>
                                                                          <w:marRight w:val="0"/>
                                                                          <w:marTop w:val="0"/>
                                                                          <w:marBottom w:val="0"/>
                                                                          <w:divBdr>
                                                                            <w:top w:val="none" w:sz="0" w:space="0" w:color="auto"/>
                                                                            <w:left w:val="none" w:sz="0" w:space="0" w:color="auto"/>
                                                                            <w:bottom w:val="none" w:sz="0" w:space="0" w:color="auto"/>
                                                                            <w:right w:val="none" w:sz="0" w:space="0" w:color="auto"/>
                                                                          </w:divBdr>
                                                                          <w:divsChild>
                                                                            <w:div w:id="43918584">
                                                                              <w:marLeft w:val="0"/>
                                                                              <w:marRight w:val="0"/>
                                                                              <w:marTop w:val="0"/>
                                                                              <w:marBottom w:val="0"/>
                                                                              <w:divBdr>
                                                                                <w:top w:val="none" w:sz="0" w:space="0" w:color="auto"/>
                                                                                <w:left w:val="none" w:sz="0" w:space="0" w:color="auto"/>
                                                                                <w:bottom w:val="none" w:sz="0" w:space="0" w:color="auto"/>
                                                                                <w:right w:val="none" w:sz="0" w:space="0" w:color="auto"/>
                                                                              </w:divBdr>
                                                                              <w:divsChild>
                                                                                <w:div w:id="493643480">
                                                                                  <w:marLeft w:val="0"/>
                                                                                  <w:marRight w:val="0"/>
                                                                                  <w:marTop w:val="0"/>
                                                                                  <w:marBottom w:val="0"/>
                                                                                  <w:divBdr>
                                                                                    <w:top w:val="none" w:sz="0" w:space="0" w:color="auto"/>
                                                                                    <w:left w:val="none" w:sz="0" w:space="0" w:color="auto"/>
                                                                                    <w:bottom w:val="none" w:sz="0" w:space="0" w:color="auto"/>
                                                                                    <w:right w:val="none" w:sz="0" w:space="0" w:color="auto"/>
                                                                                  </w:divBdr>
                                                                                  <w:divsChild>
                                                                                    <w:div w:id="2001804998">
                                                                                      <w:marLeft w:val="0"/>
                                                                                      <w:marRight w:val="0"/>
                                                                                      <w:marTop w:val="0"/>
                                                                                      <w:marBottom w:val="0"/>
                                                                                      <w:divBdr>
                                                                                        <w:top w:val="none" w:sz="0" w:space="0" w:color="auto"/>
                                                                                        <w:left w:val="none" w:sz="0" w:space="0" w:color="auto"/>
                                                                                        <w:bottom w:val="none" w:sz="0" w:space="0" w:color="auto"/>
                                                                                        <w:right w:val="none" w:sz="0" w:space="0" w:color="auto"/>
                                                                                      </w:divBdr>
                                                                                      <w:divsChild>
                                                                                        <w:div w:id="1560287894">
                                                                                          <w:marLeft w:val="0"/>
                                                                                          <w:marRight w:val="0"/>
                                                                                          <w:marTop w:val="0"/>
                                                                                          <w:marBottom w:val="0"/>
                                                                                          <w:divBdr>
                                                                                            <w:top w:val="none" w:sz="0" w:space="0" w:color="auto"/>
                                                                                            <w:left w:val="none" w:sz="0" w:space="0" w:color="auto"/>
                                                                                            <w:bottom w:val="none" w:sz="0" w:space="0" w:color="auto"/>
                                                                                            <w:right w:val="none" w:sz="0" w:space="0" w:color="auto"/>
                                                                                          </w:divBdr>
                                                                                          <w:divsChild>
                                                                                            <w:div w:id="7103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3FF2-DD39-4736-AB3D-572956C2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1061</Words>
  <Characters>6053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Allodi</dc:creator>
  <cp:keywords/>
  <dc:description/>
  <cp:lastModifiedBy>Eleonora Piroso</cp:lastModifiedBy>
  <cp:revision>18</cp:revision>
  <cp:lastPrinted>2020-09-16T10:49:00Z</cp:lastPrinted>
  <dcterms:created xsi:type="dcterms:W3CDTF">2020-09-09T08:16:00Z</dcterms:created>
  <dcterms:modified xsi:type="dcterms:W3CDTF">2020-09-16T11:33:00Z</dcterms:modified>
</cp:coreProperties>
</file>